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53FAD" w:rsidTr="007A1D61">
        <w:tc>
          <w:tcPr>
            <w:tcW w:w="10762" w:type="dxa"/>
            <w:gridSpan w:val="2"/>
          </w:tcPr>
          <w:p w:rsidR="00666AB6" w:rsidRDefault="00C81A29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Programmieren </w:t>
            </w:r>
          </w:p>
          <w:p w:rsidR="00F53FAD" w:rsidRPr="00F53FAD" w:rsidRDefault="00F53FAD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mit dem Ti-Inspire</w:t>
            </w:r>
          </w:p>
        </w:tc>
      </w:tr>
      <w:tr w:rsidR="00F53FAD" w:rsidTr="0047403D">
        <w:tc>
          <w:tcPr>
            <w:tcW w:w="10762" w:type="dxa"/>
            <w:gridSpan w:val="2"/>
          </w:tcPr>
          <w:p w:rsidR="00B2790E" w:rsidRDefault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5362291</wp:posOffset>
                  </wp:positionH>
                  <wp:positionV relativeFrom="paragraph">
                    <wp:posOffset>10</wp:posOffset>
                  </wp:positionV>
                  <wp:extent cx="1309830" cy="1758569"/>
                  <wp:effectExtent l="0" t="0" r="5080" b="0"/>
                  <wp:wrapTight wrapText="bothSides">
                    <wp:wrapPolygon edited="0">
                      <wp:start x="0" y="0"/>
                      <wp:lineTo x="0" y="21296"/>
                      <wp:lineTo x="21370" y="21296"/>
                      <wp:lineTo x="21370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30" cy="1758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3FAD">
              <w:rPr>
                <w:rFonts w:ascii="Times New Roman" w:hAnsi="Times New Roman" w:cs="Times New Roman"/>
                <w:sz w:val="24"/>
                <w:szCs w:val="24"/>
              </w:rPr>
              <w:t xml:space="preserve">Aufgabe: Erstelle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ein Programm! Das Programm soll zwei Zahlen abfragen, anschließende beide addieren und die Summe ausgeben</w:t>
            </w:r>
          </w:p>
          <w:p w:rsidR="00B2790E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0E" w:rsidRPr="00F53FAD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0F" w:rsidTr="00F53FAD">
        <w:tc>
          <w:tcPr>
            <w:tcW w:w="5381" w:type="dxa"/>
          </w:tcPr>
          <w:p w:rsidR="00626555" w:rsidRDefault="00794900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Öffne eine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Calculatorseite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[9: Funktionen und Programme], [1: Programmeditor], [1: Neu]. Mit [enter] abschließen. </w:t>
            </w:r>
          </w:p>
          <w:p w:rsidR="00626555" w:rsidRDefault="00626555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A7" w:rsidRPr="00F53FAD" w:rsidRDefault="00D27CA7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790E" w:rsidRDefault="0079490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5528" cy="1699146"/>
                  <wp:effectExtent l="0" t="0" r="190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238" cy="170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900" w:rsidRPr="00F53FAD" w:rsidRDefault="0079490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C9B" w:rsidTr="00726324">
        <w:trPr>
          <w:trHeight w:val="5851"/>
        </w:trPr>
        <w:tc>
          <w:tcPr>
            <w:tcW w:w="5381" w:type="dxa"/>
          </w:tcPr>
          <w:p w:rsidR="00D31C9B" w:rsidRPr="00F53FAD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Nenne das Programm „Addition“ und bestätige mit [enter]. </w:t>
            </w: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Pr="00F53FAD" w:rsidRDefault="00D31C9B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31C9B" w:rsidRDefault="00D31C9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EEE04E" wp14:editId="701FE05B">
                  <wp:extent cx="2265528" cy="1699146"/>
                  <wp:effectExtent l="0" t="0" r="190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49" cy="1733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C9B" w:rsidRDefault="00D31C9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EF02F7" wp14:editId="1951739B">
                  <wp:extent cx="2221770" cy="1666327"/>
                  <wp:effectExtent l="0" t="0" r="762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06" cy="1682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C9B" w:rsidRPr="00F53FAD" w:rsidRDefault="00D31C9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0F" w:rsidTr="00F53FAD">
        <w:tc>
          <w:tcPr>
            <w:tcW w:w="5381" w:type="dxa"/>
          </w:tcPr>
          <w:p w:rsidR="001530B2" w:rsidRDefault="00794900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 dem Wort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Prgm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kannst du nun Befehle eingeben. </w:t>
            </w:r>
          </w:p>
          <w:p w:rsidR="00D31C9B" w:rsidRDefault="00D31C9B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fragt eine Variable ab. </w:t>
            </w:r>
          </w:p>
          <w:p w:rsidR="00D31C9B" w:rsidRDefault="00D31C9B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0E" w:rsidRDefault="001530B2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Anführungsstriche “ “ findest du bei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und </w:t>
            </w:r>
          </w:p>
          <w:p w:rsidR="00D31C9B" w:rsidRDefault="0015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11505</wp:posOffset>
                  </wp:positionH>
                  <wp:positionV relativeFrom="paragraph">
                    <wp:posOffset>65007</wp:posOffset>
                  </wp:positionV>
                  <wp:extent cx="307074" cy="172393"/>
                  <wp:effectExtent l="0" t="0" r="0" b="0"/>
                  <wp:wrapTight wrapText="bothSides">
                    <wp:wrapPolygon edited="0">
                      <wp:start x="0" y="0"/>
                      <wp:lineTo x="0" y="19129"/>
                      <wp:lineTo x="20124" y="19129"/>
                      <wp:lineTo x="20124" y="0"/>
                      <wp:lineTo x="0" y="0"/>
                    </wp:wrapPolygon>
                  </wp:wrapTight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no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74" cy="17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1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zeigt etwas auf dem Bildschirm an. </w:t>
            </w: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Pr="00F53FAD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Weiter Befehle, die man eingeben kann, findet man unter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381" w:type="dxa"/>
          </w:tcPr>
          <w:p w:rsidR="00D27CA7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FA729B7" wp14:editId="4AF85162">
                  <wp:extent cx="2173462" cy="1630096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45" cy="164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F2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42046" cy="1756534"/>
                  <wp:effectExtent l="0" t="0" r="127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373" cy="1762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F2" w:rsidRPr="00F53FAD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0F" w:rsidTr="00F53FAD">
        <w:tc>
          <w:tcPr>
            <w:tcW w:w="5381" w:type="dxa"/>
          </w:tcPr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Wenn das Programm fertig ist, muss es überprüft und gespeichert werden. Hierzu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[2: Syntax überprüfen &amp; speichern,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[1: Syntax überprüfen &amp; speichern.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+B] +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[enter] abschließen. </w:t>
            </w:r>
          </w:p>
          <w:p w:rsidR="00F53FAD" w:rsidRPr="00F53FAD" w:rsidRDefault="00F5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F53FAD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4851" cy="1736138"/>
                  <wp:effectExtent l="0" t="0" r="952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436" cy="174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F2" w:rsidRPr="00F53FAD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5F2" w:rsidTr="00F53FAD">
        <w:tc>
          <w:tcPr>
            <w:tcW w:w="5381" w:type="dxa"/>
          </w:tcPr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Dann 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)“ eingeben.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Klammer ist hierbei wichtig! </w:t>
            </w: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Möchte man das Programm noch einmal starten, muss man nicht noch einmal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()“ eingeben. </w:t>
            </w: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genügt, mit der Pfeiltaste des Touchpads nach oben zu klicken und auf [enter] zu drücken.</w:t>
            </w:r>
          </w:p>
        </w:tc>
        <w:tc>
          <w:tcPr>
            <w:tcW w:w="5381" w:type="dxa"/>
          </w:tcPr>
          <w:p w:rsidR="00EC45F2" w:rsidRDefault="00EC45F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3295" cy="1734971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967" cy="174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3362" w:rsidRDefault="0058336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362" w:rsidRDefault="0058336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2360" cy="1756770"/>
                  <wp:effectExtent l="0" t="0" r="127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8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357" cy="179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3362" w:rsidRDefault="0058336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C45F2" w:rsidTr="00F53FAD">
        <w:tc>
          <w:tcPr>
            <w:tcW w:w="5381" w:type="dxa"/>
          </w:tcPr>
          <w:p w:rsidR="00EC45F2" w:rsidRDefault="0054490F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Nach Eingabe aller Variablen, führt der Rechner das Programm aus.</w:t>
            </w:r>
          </w:p>
        </w:tc>
        <w:tc>
          <w:tcPr>
            <w:tcW w:w="5381" w:type="dxa"/>
          </w:tcPr>
          <w:p w:rsidR="00EC45F2" w:rsidRDefault="0054490F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78569" cy="1708927"/>
                  <wp:effectExtent l="0" t="0" r="7620" b="571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9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586" cy="172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8BC" w:rsidRDefault="00426C9B"/>
    <w:sectPr w:rsidR="006218BC" w:rsidSect="00F53F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AD"/>
    <w:rsid w:val="0000109F"/>
    <w:rsid w:val="001530B2"/>
    <w:rsid w:val="00402F49"/>
    <w:rsid w:val="00426C9B"/>
    <w:rsid w:val="0054490F"/>
    <w:rsid w:val="00583362"/>
    <w:rsid w:val="00626555"/>
    <w:rsid w:val="00666AB6"/>
    <w:rsid w:val="007671B9"/>
    <w:rsid w:val="00794900"/>
    <w:rsid w:val="00834CB5"/>
    <w:rsid w:val="009810B2"/>
    <w:rsid w:val="00A373D2"/>
    <w:rsid w:val="00B2790E"/>
    <w:rsid w:val="00C1698F"/>
    <w:rsid w:val="00C81A29"/>
    <w:rsid w:val="00D27CA7"/>
    <w:rsid w:val="00D31C9B"/>
    <w:rsid w:val="00E403CA"/>
    <w:rsid w:val="00EC45F2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46272-20D9-4055-B0B9-F91B8D0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2017-09-28T05:39:00Z</dcterms:created>
  <dcterms:modified xsi:type="dcterms:W3CDTF">2017-09-28T05:39:00Z</dcterms:modified>
</cp:coreProperties>
</file>